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8"/>
        <w:gridCol w:w="5264"/>
        <w:gridCol w:w="2664"/>
      </w:tblGrid>
      <w:tr w:rsidR="005F04ED" w:rsidTr="005F04ED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4ED" w:rsidRDefault="005F04ED" w:rsidP="005F04ED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4ED" w:rsidRDefault="005F04ED" w:rsidP="005F04ED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4ED" w:rsidRDefault="005F04ED" w:rsidP="005F04ED">
            <w:r>
              <w:t>Стадия использования</w:t>
            </w:r>
          </w:p>
        </w:tc>
      </w:tr>
      <w:tr w:rsidR="005F04ED" w:rsidTr="005F04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4ED" w:rsidRDefault="005F04ED" w:rsidP="005F04ED">
            <w:r>
              <w:t>«ЗХУ»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4ED" w:rsidRDefault="005F04ED" w:rsidP="005F04ED">
            <w:r>
              <w:t>Заполнение таблицы: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1304"/>
              <w:gridCol w:w="1320"/>
            </w:tblGrid>
            <w:tr w:rsidR="005F04ED" w:rsidTr="003648F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04ED" w:rsidRDefault="005F04ED" w:rsidP="005F04ED">
                  <w:r>
                    <w:t>Знаю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04ED" w:rsidRDefault="005F04ED" w:rsidP="005F04ED">
                  <w:r>
                    <w:t>Хочу узнать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04ED" w:rsidRDefault="005F04ED" w:rsidP="005F04ED">
                  <w:r>
                    <w:t>Узнал</w:t>
                  </w:r>
                </w:p>
              </w:tc>
            </w:tr>
            <w:tr w:rsidR="005F04ED" w:rsidTr="003648F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04ED" w:rsidRDefault="005F04ED" w:rsidP="005F04ED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04ED" w:rsidRDefault="005F04ED" w:rsidP="005F04ED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04ED" w:rsidRDefault="005F04ED" w:rsidP="005F04ED">
                  <w:r>
                    <w:t> </w:t>
                  </w:r>
                </w:p>
              </w:tc>
            </w:tr>
          </w:tbl>
          <w:p w:rsidR="005F04ED" w:rsidRDefault="005F04ED" w:rsidP="005F04ED">
            <w:r>
              <w:t xml:space="preserve">На первом этапе учащиеся восстанавливают собственные знания по теме урока, записываю интересующие их вопросы в таблицу. На протяжении изучения темы заполняется третья колонка /ответы на поставленные вопросы, новая информация по теме/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4ED" w:rsidRDefault="005F04ED" w:rsidP="005F04ED">
            <w:r>
              <w:t xml:space="preserve">Осмысление </w:t>
            </w:r>
          </w:p>
        </w:tc>
      </w:tr>
    </w:tbl>
    <w:p w:rsidR="005F04ED" w:rsidRDefault="005F04ED" w:rsidP="00BA18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18AF" w:rsidRPr="00437DAD" w:rsidRDefault="00BA18AF" w:rsidP="00BA18A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блицу </w:t>
      </w:r>
      <w:r w:rsidRPr="00437DAD">
        <w:rPr>
          <w:rFonts w:ascii="Times New Roman" w:eastAsia="Times New Roman" w:hAnsi="Times New Roman" w:cs="Times New Roman"/>
          <w:b/>
          <w:sz w:val="24"/>
          <w:szCs w:val="24"/>
        </w:rPr>
        <w:t>«ЗХУ»  (</w:t>
      </w:r>
      <w:r w:rsidRPr="00437DAD">
        <w:rPr>
          <w:rFonts w:ascii="Times New Roman" w:eastAsia="Times New Roman" w:hAnsi="Times New Roman" w:cs="Times New Roman"/>
          <w:i/>
          <w:sz w:val="24"/>
          <w:szCs w:val="24"/>
        </w:rPr>
        <w:t>Знаю.</w:t>
      </w:r>
      <w:proofErr w:type="gramEnd"/>
      <w:r w:rsidRPr="00437DAD">
        <w:rPr>
          <w:rFonts w:ascii="Times New Roman" w:eastAsia="Times New Roman" w:hAnsi="Times New Roman" w:cs="Times New Roman"/>
          <w:i/>
          <w:sz w:val="24"/>
          <w:szCs w:val="24"/>
        </w:rPr>
        <w:t xml:space="preserve"> Хочу знать. Узнал</w:t>
      </w:r>
      <w:r w:rsidRPr="00437DA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   начинают заполнять на стадии «Вызова», продолжают на стадии «Осмысление», заканчивают на стадии «</w:t>
      </w:r>
      <w:proofErr w:type="spellStart"/>
      <w:r w:rsidRPr="00437DAD">
        <w:rPr>
          <w:rFonts w:ascii="Times New Roman" w:eastAsia="Times New Roman" w:hAnsi="Times New Roman" w:cs="Times New Roman"/>
          <w:sz w:val="24"/>
          <w:szCs w:val="24"/>
        </w:rPr>
        <w:t>Рефлексия»</w:t>
      </w:r>
      <w:proofErr w:type="gramStart"/>
      <w:r w:rsidRPr="00437D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gramEnd"/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>анный</w:t>
      </w:r>
      <w:proofErr w:type="spellEnd"/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 позволяет каждому учащемуся выйти на собственное целеполагание, выделить  значимые именно для него понятия.  </w:t>
      </w:r>
    </w:p>
    <w:p w:rsidR="00BA18AF" w:rsidRDefault="00BA18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062E3" w:rsidTr="009062E3">
        <w:tc>
          <w:tcPr>
            <w:tcW w:w="3560" w:type="dxa"/>
          </w:tcPr>
          <w:p w:rsidR="009062E3" w:rsidRPr="009062E3" w:rsidRDefault="009062E3" w:rsidP="009062E3">
            <w:pPr>
              <w:jc w:val="center"/>
              <w:rPr>
                <w:b/>
              </w:rPr>
            </w:pPr>
            <w:r w:rsidRPr="009062E3">
              <w:rPr>
                <w:b/>
              </w:rPr>
              <w:t>Знаю</w:t>
            </w:r>
          </w:p>
        </w:tc>
        <w:tc>
          <w:tcPr>
            <w:tcW w:w="3561" w:type="dxa"/>
          </w:tcPr>
          <w:p w:rsidR="009062E3" w:rsidRPr="009062E3" w:rsidRDefault="009062E3" w:rsidP="009062E3">
            <w:pPr>
              <w:jc w:val="center"/>
              <w:rPr>
                <w:b/>
              </w:rPr>
            </w:pPr>
            <w:r w:rsidRPr="009062E3">
              <w:rPr>
                <w:b/>
              </w:rPr>
              <w:t>Хочу узнать</w:t>
            </w:r>
          </w:p>
        </w:tc>
        <w:tc>
          <w:tcPr>
            <w:tcW w:w="3561" w:type="dxa"/>
          </w:tcPr>
          <w:p w:rsidR="009062E3" w:rsidRPr="009062E3" w:rsidRDefault="009062E3" w:rsidP="009062E3">
            <w:pPr>
              <w:jc w:val="center"/>
              <w:rPr>
                <w:b/>
              </w:rPr>
            </w:pPr>
            <w:r w:rsidRPr="009062E3">
              <w:rPr>
                <w:b/>
              </w:rPr>
              <w:t>Узнал</w:t>
            </w:r>
          </w:p>
        </w:tc>
      </w:tr>
      <w:tr w:rsidR="009062E3" w:rsidTr="009062E3">
        <w:tc>
          <w:tcPr>
            <w:tcW w:w="3560" w:type="dxa"/>
          </w:tcPr>
          <w:p w:rsidR="009062E3" w:rsidRDefault="009062E3" w:rsidP="009062E3">
            <w:pPr>
              <w:jc w:val="center"/>
              <w:rPr>
                <w:b/>
              </w:rPr>
            </w:pPr>
          </w:p>
          <w:p w:rsidR="009062E3" w:rsidRDefault="009062E3" w:rsidP="009062E3">
            <w:pPr>
              <w:jc w:val="center"/>
              <w:rPr>
                <w:b/>
              </w:rPr>
            </w:pPr>
          </w:p>
          <w:p w:rsidR="009062E3" w:rsidRDefault="009062E3" w:rsidP="009062E3">
            <w:pPr>
              <w:jc w:val="center"/>
              <w:rPr>
                <w:b/>
              </w:rPr>
            </w:pPr>
          </w:p>
          <w:p w:rsidR="009062E3" w:rsidRDefault="009062E3" w:rsidP="009062E3">
            <w:pPr>
              <w:jc w:val="center"/>
              <w:rPr>
                <w:b/>
              </w:rPr>
            </w:pPr>
          </w:p>
          <w:p w:rsidR="009062E3" w:rsidRDefault="009062E3" w:rsidP="009062E3">
            <w:pPr>
              <w:tabs>
                <w:tab w:val="left" w:pos="21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062E3" w:rsidRDefault="009062E3" w:rsidP="009062E3">
            <w:pPr>
              <w:jc w:val="center"/>
              <w:rPr>
                <w:b/>
              </w:rPr>
            </w:pPr>
          </w:p>
          <w:p w:rsidR="009062E3" w:rsidRPr="009062E3" w:rsidRDefault="009062E3" w:rsidP="009062E3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9062E3" w:rsidRPr="009062E3" w:rsidRDefault="009062E3" w:rsidP="009062E3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9062E3" w:rsidRPr="009062E3" w:rsidRDefault="009062E3" w:rsidP="009062E3">
            <w:pPr>
              <w:jc w:val="center"/>
              <w:rPr>
                <w:b/>
              </w:rPr>
            </w:pPr>
          </w:p>
        </w:tc>
      </w:tr>
    </w:tbl>
    <w:p w:rsidR="002B0B8F" w:rsidRDefault="002B0B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062E3" w:rsidTr="006F3671">
        <w:tc>
          <w:tcPr>
            <w:tcW w:w="3560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  <w:r w:rsidRPr="009062E3">
              <w:rPr>
                <w:b/>
              </w:rPr>
              <w:t>Знаю</w:t>
            </w: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  <w:r w:rsidRPr="009062E3">
              <w:rPr>
                <w:b/>
              </w:rPr>
              <w:t>Хочу узнать</w:t>
            </w: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  <w:r w:rsidRPr="009062E3">
              <w:rPr>
                <w:b/>
              </w:rPr>
              <w:t>Узнал</w:t>
            </w:r>
          </w:p>
        </w:tc>
      </w:tr>
      <w:tr w:rsidR="009062E3" w:rsidTr="006F3671">
        <w:tc>
          <w:tcPr>
            <w:tcW w:w="3560" w:type="dxa"/>
          </w:tcPr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Pr="009062E3" w:rsidRDefault="009062E3" w:rsidP="006F3671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</w:p>
        </w:tc>
      </w:tr>
    </w:tbl>
    <w:p w:rsidR="009062E3" w:rsidRDefault="009062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062E3" w:rsidTr="006F3671">
        <w:tc>
          <w:tcPr>
            <w:tcW w:w="3560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  <w:r w:rsidRPr="009062E3">
              <w:rPr>
                <w:b/>
              </w:rPr>
              <w:t>Знаю</w:t>
            </w: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  <w:r w:rsidRPr="009062E3">
              <w:rPr>
                <w:b/>
              </w:rPr>
              <w:t>Хочу узнать</w:t>
            </w: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  <w:r w:rsidRPr="009062E3">
              <w:rPr>
                <w:b/>
              </w:rPr>
              <w:t>Узнал</w:t>
            </w:r>
          </w:p>
        </w:tc>
      </w:tr>
      <w:tr w:rsidR="009062E3" w:rsidTr="006F3671">
        <w:tc>
          <w:tcPr>
            <w:tcW w:w="3560" w:type="dxa"/>
          </w:tcPr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Default="009062E3" w:rsidP="006F3671">
            <w:pPr>
              <w:jc w:val="center"/>
              <w:rPr>
                <w:b/>
              </w:rPr>
            </w:pPr>
          </w:p>
          <w:p w:rsidR="009062E3" w:rsidRPr="009062E3" w:rsidRDefault="009062E3" w:rsidP="006F3671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9062E3" w:rsidRPr="009062E3" w:rsidRDefault="009062E3" w:rsidP="006F3671">
            <w:pPr>
              <w:jc w:val="center"/>
              <w:rPr>
                <w:b/>
              </w:rPr>
            </w:pPr>
          </w:p>
        </w:tc>
      </w:tr>
    </w:tbl>
    <w:p w:rsidR="009062E3" w:rsidRDefault="009062E3"/>
    <w:p w:rsidR="00AA56D9" w:rsidRPr="00323916" w:rsidRDefault="00AA56D9" w:rsidP="00AA56D9">
      <w:pPr>
        <w:ind w:firstLine="426"/>
        <w:rPr>
          <w:color w:val="333333"/>
        </w:rPr>
      </w:pPr>
      <w:r w:rsidRPr="00323916">
        <w:t xml:space="preserve">         </w:t>
      </w:r>
      <w:proofErr w:type="gramStart"/>
      <w:r w:rsidRPr="00323916">
        <w:t xml:space="preserve">Так же таблицу </w:t>
      </w:r>
      <w:r w:rsidRPr="00323916">
        <w:rPr>
          <w:b/>
        </w:rPr>
        <w:t>«ЗХУ»  (</w:t>
      </w:r>
      <w:r w:rsidRPr="00323916">
        <w:rPr>
          <w:i/>
        </w:rPr>
        <w:t>Знаю.</w:t>
      </w:r>
      <w:proofErr w:type="gramEnd"/>
      <w:r w:rsidRPr="00323916">
        <w:rPr>
          <w:i/>
        </w:rPr>
        <w:t xml:space="preserve"> Хочу знать. </w:t>
      </w:r>
      <w:proofErr w:type="gramStart"/>
      <w:r w:rsidRPr="00323916">
        <w:rPr>
          <w:i/>
        </w:rPr>
        <w:t>Узнал</w:t>
      </w:r>
      <w:r w:rsidRPr="00323916">
        <w:rPr>
          <w:b/>
        </w:rPr>
        <w:t>)</w:t>
      </w:r>
      <w:r w:rsidRPr="00323916">
        <w:t xml:space="preserve">   начинают заполнять на стадии «Вызова», продолжают на стадии «Осмысление», заканчивают на стадии «Рефлексия».</w:t>
      </w:r>
      <w:proofErr w:type="gramEnd"/>
      <w:r w:rsidRPr="00323916">
        <w:t xml:space="preserve"> </w:t>
      </w:r>
      <w:proofErr w:type="gramStart"/>
      <w:r w:rsidRPr="00323916">
        <w:rPr>
          <w:color w:val="333333"/>
        </w:rPr>
        <w:t xml:space="preserve">Данный прием позволяет каждому учащемуся выйти на собственное целеполагание, выделить  значимые именно для него понятия.  </w:t>
      </w:r>
      <w:proofErr w:type="gramEnd"/>
    </w:p>
    <w:p w:rsidR="000248C9" w:rsidRPr="000248C9" w:rsidRDefault="000248C9" w:rsidP="000248C9">
      <w:r w:rsidRPr="000248C9">
        <w:rPr>
          <w:b/>
          <w:bCs/>
        </w:rPr>
        <w:lastRenderedPageBreak/>
        <w:t>Приём «З-Х-У»</w:t>
      </w:r>
    </w:p>
    <w:p w:rsidR="000248C9" w:rsidRPr="000248C9" w:rsidRDefault="000248C9" w:rsidP="000248C9">
      <w:r w:rsidRPr="000248C9">
        <w:t xml:space="preserve">Стратегия З-Х-У была разработана профессором из Чикаго Донной </w:t>
      </w:r>
      <w:proofErr w:type="spellStart"/>
      <w:r w:rsidRPr="000248C9">
        <w:t>Огл</w:t>
      </w:r>
      <w:proofErr w:type="spellEnd"/>
      <w:r w:rsidRPr="000248C9">
        <w:t xml:space="preserve"> в 1986 г. Она используется как в работе с печатным текстом, так и для лекционного материала. Ее графическая форма отображает те три фазы, по которым строится процесс в технологии развития критического мышления: вызов, осмысление, рефлексия. </w:t>
      </w:r>
    </w:p>
    <w:p w:rsidR="000248C9" w:rsidRPr="000248C9" w:rsidRDefault="000248C9" w:rsidP="000248C9">
      <w:r w:rsidRPr="000248C9">
        <w:rPr>
          <w:b/>
          <w:bCs/>
        </w:rPr>
        <w:t xml:space="preserve">Формирует: </w:t>
      </w:r>
    </w:p>
    <w:p w:rsidR="000248C9" w:rsidRPr="000248C9" w:rsidRDefault="000248C9" w:rsidP="000248C9">
      <w:r w:rsidRPr="000248C9">
        <w:t>•</w:t>
      </w:r>
      <w:r w:rsidRPr="000248C9">
        <w:tab/>
        <w:t xml:space="preserve">умение определять уровень собственных знаний; </w:t>
      </w:r>
    </w:p>
    <w:p w:rsidR="000248C9" w:rsidRPr="000248C9" w:rsidRDefault="000248C9" w:rsidP="000248C9">
      <w:r w:rsidRPr="000248C9">
        <w:t>•</w:t>
      </w:r>
      <w:r w:rsidRPr="000248C9">
        <w:tab/>
        <w:t xml:space="preserve">умение анализировать информацию; </w:t>
      </w:r>
    </w:p>
    <w:p w:rsidR="000248C9" w:rsidRPr="000248C9" w:rsidRDefault="000248C9" w:rsidP="000248C9">
      <w:r w:rsidRPr="000248C9">
        <w:t>•</w:t>
      </w:r>
      <w:r w:rsidRPr="000248C9">
        <w:tab/>
        <w:t xml:space="preserve">умение соотносить новую информацию со своими установившимися представлениями. </w:t>
      </w:r>
    </w:p>
    <w:p w:rsidR="000248C9" w:rsidRPr="000248C9" w:rsidRDefault="000248C9" w:rsidP="000248C9">
      <w:r w:rsidRPr="000248C9">
        <w:t xml:space="preserve">Работа с таблицей ведется на всех трех стадиях урока. </w:t>
      </w:r>
    </w:p>
    <w:p w:rsidR="000248C9" w:rsidRPr="000248C9" w:rsidRDefault="000248C9" w:rsidP="000248C9">
      <w:r w:rsidRPr="000248C9">
        <w:t xml:space="preserve">На «стадии вызова», заполняя первую часть таблицы «Знаю», учащиеся составляют список того, что они знают или думают, что знают, о данной теме. Через эту первичную деятельность ученик определяет уровень собственных знаний, к которым постепенно добавляются новые знания. </w:t>
      </w:r>
    </w:p>
    <w:p w:rsidR="000248C9" w:rsidRPr="000248C9" w:rsidRDefault="000248C9" w:rsidP="000248C9">
      <w:r w:rsidRPr="000248C9">
        <w:t>Вторая часть таблицы «Хочу узнать» — это определение того, что дети хотят узнать, пробуждение интереса к новой информации. На «стадии осмысления» учащиеся строят новые представления на основании имеющихся знаний. Работа с использованием стратегии «</w:t>
      </w:r>
      <w:proofErr w:type="spellStart"/>
      <w:r w:rsidRPr="000248C9">
        <w:t>Инсерт</w:t>
      </w:r>
      <w:proofErr w:type="spellEnd"/>
      <w:r w:rsidRPr="000248C9">
        <w:t xml:space="preserve">» помогает осветить неточное понимание, путаницу или ошибки в знаниях, выявить новую для них информацию, увязать новую информацию </w:t>
      </w:r>
      <w:proofErr w:type="gramStart"/>
      <w:r w:rsidRPr="000248C9">
        <w:t>с</w:t>
      </w:r>
      <w:proofErr w:type="gramEnd"/>
      <w:r w:rsidRPr="000248C9">
        <w:t xml:space="preserve"> известной. </w:t>
      </w:r>
    </w:p>
    <w:p w:rsidR="000248C9" w:rsidRPr="000248C9" w:rsidRDefault="000248C9" w:rsidP="000248C9">
      <w:r w:rsidRPr="000248C9">
        <w:t xml:space="preserve">Полученные ранее знания выводятся на уровень осознания. Теперь они могут стать базой для усвоения новых знаний. После обсуждения текста (фильма и т.п.) учащиеся заполняют третью графу таблицы «Узнал». </w:t>
      </w:r>
    </w:p>
    <w:p w:rsidR="000248C9" w:rsidRPr="000248C9" w:rsidRDefault="000248C9" w:rsidP="000248C9">
      <w:r w:rsidRPr="000248C9">
        <w:t xml:space="preserve">Пример </w:t>
      </w:r>
    </w:p>
    <w:p w:rsidR="000248C9" w:rsidRPr="000248C9" w:rsidRDefault="000248C9" w:rsidP="000248C9">
      <w:r w:rsidRPr="000248C9">
        <w:t xml:space="preserve">"Знаю" Первые люди жили стаей, затем общинами. </w:t>
      </w:r>
    </w:p>
    <w:p w:rsidR="000248C9" w:rsidRPr="000248C9" w:rsidRDefault="000248C9" w:rsidP="000248C9">
      <w:r w:rsidRPr="000248C9">
        <w:t xml:space="preserve">Чтобы добыть себе питание люди кочевали. </w:t>
      </w:r>
    </w:p>
    <w:p w:rsidR="000248C9" w:rsidRPr="000248C9" w:rsidRDefault="000248C9" w:rsidP="000248C9">
      <w:r w:rsidRPr="000248C9">
        <w:t xml:space="preserve">"Хочу узнать" </w:t>
      </w:r>
    </w:p>
    <w:p w:rsidR="000248C9" w:rsidRPr="000248C9" w:rsidRDefault="000248C9" w:rsidP="000248C9">
      <w:r w:rsidRPr="000248C9">
        <w:t xml:space="preserve">Где появились первые люди? </w:t>
      </w:r>
    </w:p>
    <w:p w:rsidR="000248C9" w:rsidRPr="000248C9" w:rsidRDefault="000248C9" w:rsidP="000248C9">
      <w:r w:rsidRPr="000248C9">
        <w:t xml:space="preserve">Как люди заселили нашу Землю? </w:t>
      </w:r>
    </w:p>
    <w:p w:rsidR="000248C9" w:rsidRPr="000248C9" w:rsidRDefault="000248C9" w:rsidP="000248C9">
      <w:r w:rsidRPr="000248C9">
        <w:t xml:space="preserve">Почему сейчас люди не кочуют? </w:t>
      </w:r>
    </w:p>
    <w:p w:rsidR="000248C9" w:rsidRPr="000248C9" w:rsidRDefault="000248C9" w:rsidP="000248C9">
      <w:r w:rsidRPr="000248C9">
        <w:t xml:space="preserve">"Узнал" </w:t>
      </w:r>
    </w:p>
    <w:p w:rsidR="000248C9" w:rsidRPr="000248C9" w:rsidRDefault="000248C9" w:rsidP="000248C9">
      <w:r w:rsidRPr="000248C9">
        <w:t>•</w:t>
      </w:r>
      <w:r w:rsidRPr="000248C9">
        <w:tab/>
        <w:t xml:space="preserve">Ответы на поставленные вопросы учащиеся находят в тексте учебника в течение урока. </w:t>
      </w:r>
    </w:p>
    <w:p w:rsidR="000248C9" w:rsidRPr="000248C9" w:rsidRDefault="000248C9" w:rsidP="000248C9">
      <w:r w:rsidRPr="000248C9">
        <w:t>•</w:t>
      </w:r>
      <w:r w:rsidRPr="000248C9">
        <w:tab/>
        <w:t xml:space="preserve">Если нет ответа на поставленный вопрос – работа продолжается дома. </w:t>
      </w:r>
    </w:p>
    <w:p w:rsidR="000248C9" w:rsidRPr="000248C9" w:rsidRDefault="000248C9" w:rsidP="000248C9">
      <w:r w:rsidRPr="000248C9">
        <w:t xml:space="preserve">Источник: </w:t>
      </w:r>
      <w:proofErr w:type="spellStart"/>
      <w:r w:rsidRPr="000248C9">
        <w:t>Загашев</w:t>
      </w:r>
      <w:proofErr w:type="spellEnd"/>
      <w:r w:rsidRPr="000248C9">
        <w:t xml:space="preserve"> И.О., Заир-Бек С.И. Критическое мышление. Критическое мышление: технология развития. – СПб: Альянс-Дельта, 2003. </w:t>
      </w:r>
    </w:p>
    <w:p w:rsidR="00626C38" w:rsidRPr="00675AEB" w:rsidRDefault="00626C38" w:rsidP="00626C38">
      <w:pPr>
        <w:tabs>
          <w:tab w:val="left" w:pos="0"/>
        </w:tabs>
        <w:spacing w:after="240"/>
        <w:rPr>
          <w:rFonts w:ascii="Arial" w:hAnsi="Arial"/>
          <w:b/>
          <w:bCs/>
          <w:color w:val="00B0F0"/>
          <w:sz w:val="36"/>
          <w:szCs w:val="36"/>
        </w:rPr>
      </w:pPr>
      <w:r w:rsidRPr="00675AEB">
        <w:rPr>
          <w:rFonts w:ascii="Arial" w:hAnsi="Arial"/>
          <w:b/>
          <w:bCs/>
          <w:color w:val="00B0F0"/>
          <w:sz w:val="36"/>
          <w:szCs w:val="36"/>
        </w:rPr>
        <w:t>ЗХУ (Знаю</w:t>
      </w:r>
      <w:r>
        <w:rPr>
          <w:rFonts w:ascii="Arial" w:hAnsi="Arial"/>
          <w:b/>
          <w:bCs/>
          <w:color w:val="00B0F0"/>
          <w:sz w:val="36"/>
          <w:szCs w:val="36"/>
        </w:rPr>
        <w:t xml:space="preserve"> </w:t>
      </w:r>
      <w:r w:rsidRPr="00675AEB">
        <w:rPr>
          <w:rFonts w:ascii="Arial" w:hAnsi="Arial"/>
          <w:b/>
          <w:bCs/>
          <w:color w:val="00B0F0"/>
          <w:sz w:val="36"/>
          <w:szCs w:val="36"/>
        </w:rPr>
        <w:t>-</w:t>
      </w:r>
      <w:r>
        <w:rPr>
          <w:rFonts w:ascii="Arial" w:hAnsi="Arial"/>
          <w:b/>
          <w:bCs/>
          <w:color w:val="00B0F0"/>
          <w:sz w:val="36"/>
          <w:szCs w:val="36"/>
        </w:rPr>
        <w:t xml:space="preserve"> </w:t>
      </w:r>
      <w:r w:rsidRPr="00675AEB">
        <w:rPr>
          <w:rFonts w:ascii="Arial" w:hAnsi="Arial"/>
          <w:b/>
          <w:bCs/>
          <w:color w:val="00B0F0"/>
          <w:sz w:val="36"/>
          <w:szCs w:val="36"/>
        </w:rPr>
        <w:t>Хочу</w:t>
      </w:r>
      <w:proofErr w:type="gramStart"/>
      <w:r w:rsidRPr="00675AEB">
        <w:rPr>
          <w:rFonts w:ascii="Arial" w:hAnsi="Arial"/>
          <w:b/>
          <w:bCs/>
          <w:color w:val="00B0F0"/>
          <w:sz w:val="36"/>
          <w:szCs w:val="36"/>
        </w:rPr>
        <w:t xml:space="preserve"> З</w:t>
      </w:r>
      <w:proofErr w:type="gramEnd"/>
      <w:r w:rsidRPr="00675AEB">
        <w:rPr>
          <w:rFonts w:ascii="Arial" w:hAnsi="Arial"/>
          <w:b/>
          <w:bCs/>
          <w:color w:val="00B0F0"/>
          <w:sz w:val="36"/>
          <w:szCs w:val="36"/>
        </w:rPr>
        <w:t>нать</w:t>
      </w:r>
      <w:r>
        <w:rPr>
          <w:rFonts w:ascii="Arial" w:hAnsi="Arial"/>
          <w:b/>
          <w:bCs/>
          <w:color w:val="00B0F0"/>
          <w:sz w:val="36"/>
          <w:szCs w:val="36"/>
        </w:rPr>
        <w:t xml:space="preserve"> </w:t>
      </w:r>
      <w:r w:rsidRPr="00675AEB">
        <w:rPr>
          <w:rFonts w:ascii="Arial" w:hAnsi="Arial"/>
          <w:b/>
          <w:bCs/>
          <w:color w:val="00B0F0"/>
          <w:sz w:val="36"/>
          <w:szCs w:val="36"/>
        </w:rPr>
        <w:t>-</w:t>
      </w:r>
      <w:r>
        <w:rPr>
          <w:rFonts w:ascii="Arial" w:hAnsi="Arial"/>
          <w:b/>
          <w:bCs/>
          <w:color w:val="00B0F0"/>
          <w:sz w:val="36"/>
          <w:szCs w:val="36"/>
        </w:rPr>
        <w:t xml:space="preserve"> </w:t>
      </w:r>
      <w:r w:rsidRPr="00675AEB">
        <w:rPr>
          <w:rFonts w:ascii="Arial" w:hAnsi="Arial"/>
          <w:b/>
          <w:bCs/>
          <w:color w:val="00B0F0"/>
          <w:sz w:val="36"/>
          <w:szCs w:val="36"/>
        </w:rPr>
        <w:t>Узнал)</w:t>
      </w:r>
    </w:p>
    <w:p w:rsidR="00626C38" w:rsidRPr="00675AEB" w:rsidRDefault="00626C38" w:rsidP="00626C38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</w:rPr>
      </w:pPr>
      <w:r w:rsidRPr="00675AEB">
        <w:rPr>
          <w:rFonts w:ascii="Arial" w:hAnsi="Arial"/>
          <w:color w:val="00B0F0"/>
          <w:sz w:val="28"/>
          <w:szCs w:val="28"/>
        </w:rPr>
        <w:t>Навыки:</w:t>
      </w:r>
    </w:p>
    <w:p w:rsidR="00626C38" w:rsidRPr="00395306" w:rsidRDefault="00626C38" w:rsidP="00626C38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Управление Информацией</w:t>
      </w:r>
    </w:p>
    <w:p w:rsidR="00626C38" w:rsidRPr="00395306" w:rsidRDefault="00626C38" w:rsidP="00626C38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lastRenderedPageBreak/>
        <w:t>Самоуправление</w:t>
      </w:r>
    </w:p>
    <w:p w:rsidR="00626C38" w:rsidRPr="00675AEB" w:rsidRDefault="00626C38" w:rsidP="00626C38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675AEB">
        <w:rPr>
          <w:rFonts w:ascii="Arial" w:hAnsi="Arial"/>
          <w:color w:val="00B0F0"/>
          <w:sz w:val="28"/>
          <w:szCs w:val="28"/>
        </w:rPr>
        <w:t>Что</w:t>
      </w:r>
      <w:proofErr w:type="gramStart"/>
      <w:r w:rsidRPr="00675AEB">
        <w:rPr>
          <w:rFonts w:ascii="Arial" w:hAnsi="Arial"/>
          <w:color w:val="00B0F0"/>
          <w:sz w:val="28"/>
          <w:szCs w:val="28"/>
        </w:rPr>
        <w:t xml:space="preserve"> Э</w:t>
      </w:r>
      <w:proofErr w:type="gramEnd"/>
      <w:r w:rsidRPr="00675AEB">
        <w:rPr>
          <w:rFonts w:ascii="Arial" w:hAnsi="Arial"/>
          <w:color w:val="00B0F0"/>
          <w:sz w:val="28"/>
          <w:szCs w:val="28"/>
        </w:rPr>
        <w:t>то?</w:t>
      </w:r>
    </w:p>
    <w:p w:rsidR="00626C38" w:rsidRPr="00395306" w:rsidRDefault="00626C38" w:rsidP="00626C38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Этот метод может использоваться в качестве вводной стратегии, чтобы ученики проверили существующий уровень знаний и узнали, какие пробелы существуют в этих знаниях, для того чтобы увидеть прогре</w:t>
      </w:r>
      <w:proofErr w:type="gramStart"/>
      <w:r w:rsidRPr="00395306">
        <w:rPr>
          <w:rFonts w:ascii="Arial" w:hAnsi="Arial"/>
        </w:rPr>
        <w:t>сс в св</w:t>
      </w:r>
      <w:proofErr w:type="gramEnd"/>
      <w:r w:rsidRPr="00395306">
        <w:rPr>
          <w:rFonts w:ascii="Arial" w:hAnsi="Arial"/>
        </w:rPr>
        <w:t>оем обучении и проанализировать, какую новую информацию они узнали после изучения темы. Эта игра основывается на уже существующих знаниях и понимании, и развивает навыки работы в команде. Если З-Х-У проводится  в группах, она может укрепить навыки общения и командный дух.</w:t>
      </w:r>
    </w:p>
    <w:p w:rsidR="00626C38" w:rsidRPr="00647652" w:rsidRDefault="00626C38" w:rsidP="00626C38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647652">
        <w:rPr>
          <w:rFonts w:ascii="Arial" w:hAnsi="Arial"/>
          <w:color w:val="00B0F0"/>
          <w:sz w:val="28"/>
          <w:szCs w:val="28"/>
        </w:rPr>
        <w:t>Как это работает?</w:t>
      </w:r>
    </w:p>
    <w:p w:rsidR="00626C38" w:rsidRPr="00395306" w:rsidRDefault="00626C38" w:rsidP="00626C38">
      <w:pPr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1.</w:t>
      </w:r>
      <w:r>
        <w:rPr>
          <w:rFonts w:ascii="Arial" w:hAnsi="Arial"/>
        </w:rPr>
        <w:t xml:space="preserve">  </w:t>
      </w:r>
      <w:r w:rsidRPr="00395306">
        <w:rPr>
          <w:rFonts w:ascii="Arial" w:hAnsi="Arial"/>
        </w:rPr>
        <w:t>На таблице З-Х-У (см</w:t>
      </w:r>
      <w:r>
        <w:rPr>
          <w:rFonts w:ascii="Arial" w:hAnsi="Arial"/>
        </w:rPr>
        <w:t>.</w:t>
      </w:r>
      <w:r w:rsidRPr="00395306">
        <w:rPr>
          <w:rFonts w:ascii="Arial" w:hAnsi="Arial"/>
        </w:rPr>
        <w:t xml:space="preserve"> ниже) ученики пишут под буквой «З» то, что</w:t>
      </w:r>
      <w:r>
        <w:rPr>
          <w:rFonts w:ascii="Arial" w:hAnsi="Arial"/>
        </w:rPr>
        <w:t>,</w:t>
      </w:r>
      <w:r w:rsidRPr="00395306">
        <w:rPr>
          <w:rFonts w:ascii="Arial" w:hAnsi="Arial"/>
        </w:rPr>
        <w:t xml:space="preserve"> по их мнению, они знают об определенной теме или вопросе. Если ученики работают в группах, они могут использовать упражнение </w:t>
      </w:r>
      <w:proofErr w:type="spellStart"/>
      <w:r w:rsidRPr="00721D7F">
        <w:rPr>
          <w:rFonts w:ascii="Arial" w:hAnsi="Arial"/>
          <w:b/>
        </w:rPr>
        <w:t>Стикер</w:t>
      </w:r>
      <w:proofErr w:type="spellEnd"/>
      <w:r w:rsidRPr="00395306">
        <w:rPr>
          <w:rFonts w:ascii="Arial" w:hAnsi="Arial"/>
        </w:rPr>
        <w:t xml:space="preserve"> перед тем, как написать свои совместные идеи в таблице.</w:t>
      </w:r>
    </w:p>
    <w:p w:rsidR="00626C38" w:rsidRPr="00395306" w:rsidRDefault="00626C38" w:rsidP="00626C38">
      <w:pPr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 xml:space="preserve">2. </w:t>
      </w:r>
      <w:r>
        <w:rPr>
          <w:rFonts w:ascii="Arial" w:hAnsi="Arial"/>
        </w:rPr>
        <w:t xml:space="preserve"> </w:t>
      </w:r>
      <w:r w:rsidRPr="00395306">
        <w:rPr>
          <w:rFonts w:ascii="Arial" w:hAnsi="Arial"/>
        </w:rPr>
        <w:t>Попросите учеников подумать о пробелах в знаниях, записав то, что они не знают в колонке «Хочу</w:t>
      </w:r>
      <w:proofErr w:type="gramStart"/>
      <w:r w:rsidRPr="00395306">
        <w:rPr>
          <w:rFonts w:ascii="Arial" w:hAnsi="Arial"/>
        </w:rPr>
        <w:t xml:space="preserve"> З</w:t>
      </w:r>
      <w:proofErr w:type="gramEnd"/>
      <w:r w:rsidRPr="00395306">
        <w:rPr>
          <w:rFonts w:ascii="Arial" w:hAnsi="Arial"/>
        </w:rPr>
        <w:t>нать».</w:t>
      </w:r>
    </w:p>
    <w:p w:rsidR="00626C38" w:rsidRPr="00395306" w:rsidRDefault="00626C38" w:rsidP="00626C38">
      <w:pPr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 xml:space="preserve">3. </w:t>
      </w:r>
      <w:r>
        <w:rPr>
          <w:rFonts w:ascii="Arial" w:hAnsi="Arial"/>
        </w:rPr>
        <w:t xml:space="preserve"> </w:t>
      </w:r>
      <w:r w:rsidRPr="00395306">
        <w:rPr>
          <w:rFonts w:ascii="Arial" w:hAnsi="Arial"/>
        </w:rPr>
        <w:t>Когда тема будет изучена, ученики могут вернуться к своим таблицам и заполнить графу «Узнал». Здесь они подтверждают точность своих первых двух колонок и сравнить то, что они узнали с изначальными представлениями о теме в графе «Знаю».</w:t>
      </w:r>
    </w:p>
    <w:p w:rsidR="00626C38" w:rsidRPr="00395306" w:rsidRDefault="00626C38" w:rsidP="00626C38">
      <w:pPr>
        <w:tabs>
          <w:tab w:val="left" w:pos="0"/>
        </w:tabs>
        <w:spacing w:before="240" w:after="0"/>
        <w:rPr>
          <w:rFonts w:ascii="Arial" w:hAnsi="Arial"/>
          <w:b/>
          <w:bCs/>
        </w:rPr>
      </w:pPr>
      <w:r w:rsidRPr="00395306">
        <w:rPr>
          <w:rFonts w:ascii="Arial" w:hAnsi="Arial"/>
          <w:b/>
          <w:bCs/>
        </w:rPr>
        <w:t>Тема</w:t>
      </w:r>
      <w:proofErr w:type="gramStart"/>
      <w:r w:rsidRPr="00395306">
        <w:rPr>
          <w:rFonts w:ascii="Arial" w:hAnsi="Arial"/>
          <w:b/>
          <w:bCs/>
        </w:rPr>
        <w:t xml:space="preserve"> :</w:t>
      </w:r>
      <w:proofErr w:type="gramEnd"/>
      <w:r w:rsidRPr="00395306">
        <w:rPr>
          <w:rFonts w:ascii="Arial" w:hAnsi="Arial"/>
          <w:b/>
          <w:bCs/>
        </w:rPr>
        <w:t xml:space="preserve"> Танзания</w:t>
      </w:r>
    </w:p>
    <w:p w:rsidR="00626C38" w:rsidRPr="00395306" w:rsidRDefault="00626C38" w:rsidP="00626C38">
      <w:pPr>
        <w:tabs>
          <w:tab w:val="left" w:pos="0"/>
        </w:tabs>
        <w:spacing w:after="0"/>
        <w:rPr>
          <w:rFonts w:ascii="Arial" w:hAnsi="Arial"/>
        </w:rPr>
      </w:pPr>
    </w:p>
    <w:tbl>
      <w:tblPr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C38" w:rsidRPr="00721D7F" w:rsidTr="00D21849">
        <w:trPr>
          <w:trHeight w:val="525"/>
        </w:trPr>
        <w:tc>
          <w:tcPr>
            <w:tcW w:w="3190" w:type="dxa"/>
            <w:shd w:val="clear" w:color="auto" w:fill="008080"/>
          </w:tcPr>
          <w:p w:rsidR="00626C38" w:rsidRPr="00721D7F" w:rsidRDefault="00626C38" w:rsidP="00D21849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proofErr w:type="gramStart"/>
            <w:r w:rsidRPr="00721D7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3190" w:type="dxa"/>
            <w:shd w:val="clear" w:color="auto" w:fill="008080"/>
          </w:tcPr>
          <w:p w:rsidR="00626C38" w:rsidRPr="00721D7F" w:rsidRDefault="00626C38" w:rsidP="00D21849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721D7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Х</w:t>
            </w:r>
          </w:p>
        </w:tc>
        <w:tc>
          <w:tcPr>
            <w:tcW w:w="3191" w:type="dxa"/>
            <w:shd w:val="clear" w:color="auto" w:fill="008080"/>
          </w:tcPr>
          <w:p w:rsidR="00626C38" w:rsidRPr="00721D7F" w:rsidRDefault="00626C38" w:rsidP="00D21849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721D7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У</w:t>
            </w:r>
          </w:p>
        </w:tc>
      </w:tr>
      <w:tr w:rsidR="00626C38" w:rsidRPr="00395306" w:rsidTr="00D21849">
        <w:trPr>
          <w:trHeight w:val="2546"/>
        </w:trPr>
        <w:tc>
          <w:tcPr>
            <w:tcW w:w="3190" w:type="dxa"/>
          </w:tcPr>
          <w:p w:rsidR="00626C38" w:rsidRPr="00395306" w:rsidRDefault="00626C38" w:rsidP="00D21849">
            <w:pPr>
              <w:tabs>
                <w:tab w:val="left" w:pos="0"/>
              </w:tabs>
              <w:spacing w:after="0"/>
              <w:rPr>
                <w:rFonts w:ascii="Arial" w:hAnsi="Arial"/>
              </w:rPr>
            </w:pP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Развивающиеся страны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Народ Масаи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Гора Килиманджаро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Нехватка медицинских услуг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сафари</w:t>
            </w:r>
          </w:p>
          <w:p w:rsidR="00626C38" w:rsidRPr="00395306" w:rsidRDefault="00626C38" w:rsidP="00D21849">
            <w:pPr>
              <w:tabs>
                <w:tab w:val="left" w:pos="0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3190" w:type="dxa"/>
          </w:tcPr>
          <w:p w:rsidR="00626C38" w:rsidRPr="00395306" w:rsidRDefault="00626C38" w:rsidP="00D21849">
            <w:pPr>
              <w:tabs>
                <w:tab w:val="left" w:pos="0"/>
              </w:tabs>
              <w:spacing w:after="0"/>
              <w:rPr>
                <w:rFonts w:ascii="Arial" w:hAnsi="Arial"/>
              </w:rPr>
            </w:pP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о школах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 xml:space="preserve">импорт </w:t>
            </w:r>
            <w:r w:rsidRPr="00395306">
              <w:rPr>
                <w:rFonts w:ascii="Arial" w:hAnsi="Arial"/>
                <w:lang w:val="en-US"/>
              </w:rPr>
              <w:t>/</w:t>
            </w:r>
            <w:proofErr w:type="spellStart"/>
            <w:r w:rsidRPr="00395306">
              <w:rPr>
                <w:rFonts w:ascii="Arial" w:hAnsi="Arial"/>
                <w:lang w:val="en-US"/>
              </w:rPr>
              <w:t>экспорт</w:t>
            </w:r>
            <w:proofErr w:type="spellEnd"/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прожиточный уровень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жизнь племени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другие интересные географические места</w:t>
            </w:r>
          </w:p>
        </w:tc>
        <w:tc>
          <w:tcPr>
            <w:tcW w:w="3191" w:type="dxa"/>
          </w:tcPr>
          <w:p w:rsidR="00626C38" w:rsidRPr="00395306" w:rsidRDefault="00626C38" w:rsidP="00D21849">
            <w:pPr>
              <w:tabs>
                <w:tab w:val="left" w:pos="0"/>
              </w:tabs>
              <w:spacing w:after="0"/>
              <w:rPr>
                <w:rFonts w:ascii="Arial" w:hAnsi="Arial"/>
              </w:rPr>
            </w:pP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>племя занимается скотоводством и воинским искусством</w:t>
            </w:r>
          </w:p>
          <w:p w:rsidR="00626C38" w:rsidRPr="00395306" w:rsidRDefault="00626C38" w:rsidP="00626C38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Arial" w:hAnsi="Arial"/>
              </w:rPr>
            </w:pPr>
            <w:r w:rsidRPr="00395306">
              <w:rPr>
                <w:rFonts w:ascii="Arial" w:hAnsi="Arial"/>
              </w:rPr>
              <w:t xml:space="preserve">Кратер </w:t>
            </w:r>
            <w:proofErr w:type="spellStart"/>
            <w:r w:rsidRPr="00395306">
              <w:rPr>
                <w:rFonts w:ascii="Arial" w:hAnsi="Arial"/>
              </w:rPr>
              <w:t>Нгоронгоро</w:t>
            </w:r>
            <w:proofErr w:type="spellEnd"/>
          </w:p>
          <w:p w:rsidR="00626C38" w:rsidRPr="00395306" w:rsidRDefault="00626C38" w:rsidP="00D21849">
            <w:pPr>
              <w:tabs>
                <w:tab w:val="left" w:pos="0"/>
              </w:tabs>
              <w:spacing w:after="0"/>
              <w:rPr>
                <w:rFonts w:ascii="Arial" w:hAnsi="Arial"/>
              </w:rPr>
            </w:pPr>
          </w:p>
        </w:tc>
      </w:tr>
    </w:tbl>
    <w:p w:rsidR="00626C38" w:rsidRPr="00395306" w:rsidRDefault="00626C38" w:rsidP="00626C38">
      <w:pPr>
        <w:tabs>
          <w:tab w:val="left" w:pos="0"/>
        </w:tabs>
        <w:spacing w:after="0"/>
        <w:rPr>
          <w:rFonts w:ascii="Arial" w:hAnsi="Arial"/>
        </w:rPr>
      </w:pPr>
    </w:p>
    <w:p w:rsidR="00626C38" w:rsidRPr="00395306" w:rsidRDefault="00626C38" w:rsidP="00626C38">
      <w:pPr>
        <w:tabs>
          <w:tab w:val="left" w:pos="0"/>
        </w:tabs>
        <w:spacing w:after="0"/>
        <w:rPr>
          <w:rFonts w:ascii="Arial" w:hAnsi="Arial"/>
        </w:rPr>
      </w:pPr>
    </w:p>
    <w:p w:rsidR="00626C38" w:rsidRPr="00395306" w:rsidRDefault="00626C38" w:rsidP="00626C38">
      <w:pPr>
        <w:tabs>
          <w:tab w:val="left" w:pos="0"/>
        </w:tabs>
        <w:spacing w:after="0"/>
        <w:rPr>
          <w:rFonts w:ascii="Arial" w:hAnsi="Arial"/>
        </w:rPr>
      </w:pPr>
    </w:p>
    <w:p w:rsidR="004A200C" w:rsidRDefault="004A200C" w:rsidP="004A200C">
      <w:pPr>
        <w:rPr>
          <w:b/>
          <w:bCs/>
          <w:color w:val="000000"/>
          <w:szCs w:val="14"/>
        </w:rPr>
      </w:pPr>
      <w:r>
        <w:rPr>
          <w:b/>
          <w:bCs/>
          <w:color w:val="000000"/>
          <w:szCs w:val="18"/>
        </w:rPr>
        <w:t xml:space="preserve">Таблица – ЗХУ </w:t>
      </w:r>
      <w:r>
        <w:rPr>
          <w:b/>
          <w:bCs/>
          <w:color w:val="000000"/>
          <w:szCs w:val="14"/>
        </w:rPr>
        <w:t xml:space="preserve">(знаю </w:t>
      </w:r>
      <w:proofErr w:type="gramStart"/>
      <w:r>
        <w:rPr>
          <w:b/>
          <w:bCs/>
          <w:color w:val="000000"/>
          <w:szCs w:val="14"/>
        </w:rPr>
        <w:t>–х</w:t>
      </w:r>
      <w:proofErr w:type="gramEnd"/>
      <w:r>
        <w:rPr>
          <w:b/>
          <w:bCs/>
          <w:color w:val="000000"/>
          <w:szCs w:val="14"/>
        </w:rPr>
        <w:t xml:space="preserve">очу знать – узнал) (Донна </w:t>
      </w:r>
      <w:proofErr w:type="spellStart"/>
      <w:r>
        <w:rPr>
          <w:b/>
          <w:bCs/>
          <w:color w:val="000000"/>
          <w:szCs w:val="14"/>
        </w:rPr>
        <w:t>Огл</w:t>
      </w:r>
      <w:proofErr w:type="spellEnd"/>
      <w:r>
        <w:rPr>
          <w:b/>
          <w:bCs/>
          <w:color w:val="000000"/>
          <w:szCs w:val="14"/>
        </w:rPr>
        <w:t>)</w:t>
      </w:r>
    </w:p>
    <w:p w:rsidR="004A200C" w:rsidRDefault="004A200C" w:rsidP="004A200C">
      <w:pPr>
        <w:rPr>
          <w:b/>
          <w:bCs/>
          <w:color w:val="000000"/>
          <w:szCs w:val="10"/>
        </w:rPr>
      </w:pPr>
      <w:r>
        <w:rPr>
          <w:b/>
          <w:bCs/>
          <w:color w:val="000000"/>
          <w:szCs w:val="10"/>
        </w:rPr>
        <w:t>(собрать уже имеющийся по теме материал, расширить знания по изучаемому вопросу, систематизировать их)</w:t>
      </w:r>
    </w:p>
    <w:p w:rsidR="004A200C" w:rsidRDefault="004A200C" w:rsidP="004A200C">
      <w:pPr>
        <w:rPr>
          <w:color w:val="000000"/>
        </w:rPr>
      </w:pPr>
      <w:r>
        <w:rPr>
          <w:noProof/>
          <w:color w:val="000000"/>
        </w:rPr>
        <w:pict>
          <v:group id="_x0000_s1026" style="position:absolute;margin-left:0;margin-top:9.15pt;width:459pt;height:45pt;z-index:251659264" coordorigin="288,1298" coordsize="5184,336" o:tableproperties="3" o:tablelimits="42pt">
            <v:rect id="_x0000_s1027" style="position:absolute;left:3746;top:1298;width:1726;height:336" filled="f" fillcolor="#bbe0e3" stroked="f">
              <v:fill alignshape="f" o:detectmouseclick="t"/>
              <v:textbox style="mso-next-textbox:#_x0000_s1027">
                <w:txbxContent>
                  <w:p w:rsidR="004A200C" w:rsidRDefault="004A200C" w:rsidP="004A200C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У - что мы узнали, и что нам осталось узнать </w:t>
                    </w:r>
                  </w:p>
                </w:txbxContent>
              </v:textbox>
            </v:rect>
            <v:rect id="_x0000_s1028" style="position:absolute;left:2021;top:1298;width:1725;height:336" filled="f" fillcolor="#bbe0e3" stroked="f">
              <v:fill alignshape="f" o:detectmouseclick="t"/>
              <v:textbox style="mso-next-textbox:#_x0000_s1028">
                <w:txbxContent>
                  <w:p w:rsidR="004A200C" w:rsidRDefault="004A200C" w:rsidP="004A200C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Х - что мы хотим узнать</w:t>
                    </w:r>
                  </w:p>
                </w:txbxContent>
              </v:textbox>
            </v:rect>
            <v:rect id="_x0000_s1029" style="position:absolute;left:288;top:1298;width:1733;height:336" filled="f" fillcolor="#bbe0e3" stroked="f">
              <v:fill alignshape="f" o:detectmouseclick="t"/>
              <v:textbox style="mso-next-textbox:#_x0000_s1029">
                <w:txbxContent>
                  <w:p w:rsidR="004A200C" w:rsidRDefault="004A200C" w:rsidP="004A200C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1.          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З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- что мы знаем</w:t>
                    </w:r>
                  </w:p>
                </w:txbxContent>
              </v:textbox>
            </v:rect>
            <v:line id="_x0000_s1030" style="position:absolute" from="288,1298" to="5472,1298">
              <v:stroke endcap="round" imagealignshape="f"/>
            </v:line>
            <v:line id="_x0000_s1031" style="position:absolute" from="288,1634" to="5472,1634">
              <v:stroke endcap="round" imagealignshape="f"/>
            </v:line>
            <v:line id="_x0000_s1032" style="position:absolute" from="288,1298" to="288,1634">
              <v:stroke endcap="round" imagealignshape="f"/>
            </v:line>
            <v:line id="_x0000_s1033" style="position:absolute" from="5472,1298" to="5472,1634">
              <v:stroke endcap="round" imagealignshape="f"/>
            </v:line>
            <v:line id="_x0000_s1034" style="position:absolute" from="2021,1298" to="2021,1634">
              <v:stroke endcap="round" imagealignshape="f"/>
            </v:line>
            <v:line id="_x0000_s1035" style="position:absolute" from="3746,1298" to="3746,1634">
              <v:stroke endcap="round" imagealignshape="f"/>
            </v:line>
          </v:group>
        </w:pict>
      </w:r>
    </w:p>
    <w:p w:rsidR="004A200C" w:rsidRDefault="004A200C" w:rsidP="004A200C">
      <w:pPr>
        <w:rPr>
          <w:color w:val="000000"/>
        </w:rPr>
      </w:pPr>
    </w:p>
    <w:p w:rsidR="004A200C" w:rsidRDefault="004A200C" w:rsidP="004A200C">
      <w:pPr>
        <w:rPr>
          <w:color w:val="000000"/>
        </w:rPr>
      </w:pPr>
    </w:p>
    <w:p w:rsidR="004A200C" w:rsidRDefault="004A200C" w:rsidP="004A200C">
      <w:pPr>
        <w:rPr>
          <w:color w:val="000000"/>
        </w:rPr>
      </w:pPr>
    </w:p>
    <w:p w:rsidR="004A200C" w:rsidRDefault="004A200C" w:rsidP="004A200C">
      <w:pPr>
        <w:rPr>
          <w:color w:val="000000"/>
        </w:rPr>
      </w:pPr>
      <w:r>
        <w:rPr>
          <w:noProof/>
          <w:color w:val="000000"/>
        </w:rPr>
        <w:pict>
          <v:group id="_x0000_s1036" style="position:absolute;margin-left:0;margin-top:7.95pt;width:487.65pt;height:117pt;z-index:251660288" coordorigin="340,1525" coordsize="5125,671" o:tableproperties="3" o:tablelimits="68pt">
            <o:lock v:ext="edit" rotation="t"/>
            <v:rect id="_x0000_s1037" style="position:absolute;left:2903;top:1525;width:2562;height:671" filled="f" fillcolor="#bbe0e3" stroked="f">
              <v:fill alignshape="f" o:detectmouseclick="t"/>
              <v:textbox style="mso-next-textbox:#_x0000_s1037">
                <w:txbxContent>
                  <w:p w:rsidR="004A200C" w:rsidRDefault="004A200C" w:rsidP="004A200C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3. Источники информации</w:t>
                    </w:r>
                    <w:r>
                      <w:rPr>
                        <w:rFonts w:ascii="Arial" w:hAnsi="Arial" w:cs="Arial"/>
                        <w:color w:val="000000"/>
                      </w:rPr>
                      <w:t>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1.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2.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3.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4.</w:t>
                    </w:r>
                  </w:p>
                </w:txbxContent>
              </v:textbox>
            </v:rect>
            <v:rect id="_x0000_s1038" style="position:absolute;left:340;top:1525;width:2563;height:671" filled="f" fillcolor="#bbe0e3" stroked="f">
              <v:fill alignshape="f" o:detectmouseclick="t"/>
              <v:textbox style="mso-next-textbox:#_x0000_s1038">
                <w:txbxContent>
                  <w:p w:rsidR="004A200C" w:rsidRDefault="004A200C" w:rsidP="004A200C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2. Категории информации, которыми мы намерены пользоваться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A.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B.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C.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D.</w:t>
                    </w:r>
                  </w:p>
                </w:txbxContent>
              </v:textbox>
            </v:rect>
            <v:line id="_x0000_s1039" style="position:absolute" from="340,1525" to="5465,1525">
              <v:stroke endcap="round" imagealignshape="f"/>
            </v:line>
            <v:line id="_x0000_s1040" style="position:absolute" from="340,2196" to="5465,2196">
              <v:stroke endcap="round" imagealignshape="f"/>
            </v:line>
            <v:line id="_x0000_s1041" style="position:absolute" from="340,1525" to="340,2196">
              <v:stroke endcap="round" imagealignshape="f"/>
            </v:line>
            <v:line id="_x0000_s1042" style="position:absolute" from="5465,1525" to="5465,2196">
              <v:stroke endcap="round" imagealignshape="f"/>
            </v:line>
            <v:line id="_x0000_s1043" style="position:absolute" from="2903,1525" to="2903,2196">
              <v:stroke endcap="round" imagealignshape="f"/>
            </v:line>
          </v:group>
        </w:pict>
      </w:r>
    </w:p>
    <w:p w:rsidR="004A200C" w:rsidRDefault="004A200C" w:rsidP="004A200C">
      <w:pPr>
        <w:rPr>
          <w:color w:val="000000"/>
        </w:rPr>
      </w:pPr>
    </w:p>
    <w:p w:rsidR="004A200C" w:rsidRDefault="004A200C" w:rsidP="004A200C">
      <w:pPr>
        <w:rPr>
          <w:color w:val="000000"/>
        </w:rPr>
      </w:pPr>
    </w:p>
    <w:p w:rsidR="004A200C" w:rsidRDefault="004A200C" w:rsidP="004A200C">
      <w:pPr>
        <w:rPr>
          <w:color w:val="000000"/>
        </w:rPr>
      </w:pPr>
    </w:p>
    <w:p w:rsidR="004A200C" w:rsidRDefault="004A200C" w:rsidP="004A200C">
      <w:pPr>
        <w:rPr>
          <w:color w:val="000000"/>
        </w:rPr>
      </w:pPr>
    </w:p>
    <w:p w:rsidR="004A200C" w:rsidRDefault="004A200C" w:rsidP="004A200C">
      <w:pPr>
        <w:rPr>
          <w:color w:val="000000"/>
          <w:szCs w:val="10"/>
        </w:rPr>
      </w:pPr>
      <w:r>
        <w:rPr>
          <w:color w:val="000000"/>
          <w:szCs w:val="10"/>
        </w:rPr>
        <w:t xml:space="preserve">У этой формы работы есть еще один резерв - это третья часть таблицы. Категории информации станут графами новой таблицы. Работа на стадии размышления может быть продолжена: учащиеся на уроке или на дом получают задание заполнить новую таблицу. </w:t>
      </w:r>
    </w:p>
    <w:p w:rsidR="004A200C" w:rsidRDefault="004A200C" w:rsidP="004A200C">
      <w:pPr>
        <w:rPr>
          <w:b/>
          <w:bCs/>
          <w:color w:val="000000"/>
          <w:szCs w:val="10"/>
        </w:rPr>
      </w:pPr>
      <w:r>
        <w:rPr>
          <w:color w:val="000000"/>
          <w:szCs w:val="10"/>
        </w:rPr>
        <w:t>   Выделим основные правила работы с приемом "ЗХУ":</w:t>
      </w:r>
      <w:r>
        <w:rPr>
          <w:color w:val="000000"/>
          <w:szCs w:val="10"/>
        </w:rPr>
        <w:br/>
        <w:t>- вспомните, что вам известно по изучаемому вопросу, запишите эти сведения в первой графе таблицы;</w:t>
      </w:r>
      <w:r>
        <w:rPr>
          <w:color w:val="000000"/>
          <w:szCs w:val="10"/>
        </w:rPr>
        <w:br/>
        <w:t xml:space="preserve">- перечислите источники информации; </w:t>
      </w:r>
      <w:r>
        <w:rPr>
          <w:color w:val="000000"/>
          <w:szCs w:val="10"/>
        </w:rPr>
        <w:br/>
        <w:t xml:space="preserve">- попробуйте систематизировать имеющиеся сведения до работы с основной информацией, выделите категории информации; </w:t>
      </w:r>
      <w:r>
        <w:rPr>
          <w:color w:val="000000"/>
          <w:szCs w:val="10"/>
        </w:rPr>
        <w:br/>
        <w:t xml:space="preserve">- поставьте вопросы к изучаемой теме до ее изучения; </w:t>
      </w:r>
      <w:r>
        <w:rPr>
          <w:color w:val="000000"/>
          <w:szCs w:val="10"/>
        </w:rPr>
        <w:br/>
        <w:t xml:space="preserve">- познакомьтесь с текстом (фильмом, рассказом учителя); </w:t>
      </w:r>
      <w:r>
        <w:rPr>
          <w:color w:val="000000"/>
          <w:szCs w:val="10"/>
        </w:rPr>
        <w:br/>
        <w:t xml:space="preserve">- ответьте на вопросы, которые сами поставили, запишите свои ответы в третью графу таблицы; </w:t>
      </w:r>
      <w:r>
        <w:rPr>
          <w:color w:val="000000"/>
          <w:szCs w:val="10"/>
        </w:rPr>
        <w:br/>
        <w:t xml:space="preserve">- посмотрите, нельзя ли расширить список категории информации, включите в него новые категории; </w:t>
      </w:r>
      <w:r>
        <w:rPr>
          <w:color w:val="000000"/>
          <w:szCs w:val="10"/>
        </w:rPr>
        <w:br/>
        <w:t>- поработайте с третьей частью таблицы. Создайте новую таблицу, в ней столько граф, сколько категорий информации вы выделили. Заполните ее.</w:t>
      </w:r>
      <w:r>
        <w:rPr>
          <w:b/>
          <w:bCs/>
          <w:color w:val="000000"/>
          <w:szCs w:val="10"/>
        </w:rPr>
        <w:t xml:space="preserve"> </w:t>
      </w:r>
    </w:p>
    <w:p w:rsidR="004A200C" w:rsidRDefault="004A200C" w:rsidP="004A200C">
      <w:pPr>
        <w:rPr>
          <w:b/>
          <w:bCs/>
          <w:color w:val="000000"/>
          <w:szCs w:val="10"/>
        </w:rPr>
      </w:pPr>
    </w:p>
    <w:p w:rsidR="004A200C" w:rsidRDefault="004A200C" w:rsidP="004A200C">
      <w:pPr>
        <w:rPr>
          <w:vanish/>
          <w:color w:val="000000"/>
        </w:rPr>
      </w:pPr>
    </w:p>
    <w:p w:rsidR="004A200C" w:rsidRDefault="004A200C" w:rsidP="004A200C">
      <w:pPr>
        <w:rPr>
          <w:b/>
          <w:bCs/>
          <w:vanish/>
          <w:color w:val="000000"/>
          <w:szCs w:val="10"/>
        </w:rPr>
      </w:pPr>
      <w:r>
        <w:rPr>
          <w:b/>
          <w:bCs/>
          <w:color w:val="000000"/>
          <w:szCs w:val="10"/>
        </w:rPr>
        <w:t>"Таблица-ЗХУ"</w:t>
      </w:r>
      <w:r>
        <w:rPr>
          <w:color w:val="000000"/>
          <w:szCs w:val="10"/>
        </w:rPr>
        <w:t xml:space="preserve">    Если вы хотите на уроке собрать уже имеющийся по теме материал, расширить знания по изучаемому вопросу, систематизировать их, тогда вам подходит таблица "знаю - хочу знать - узнал", которую разработала и предложила участникам семинаров по технологии развития критического мышления Донна </w:t>
      </w:r>
      <w:proofErr w:type="spellStart"/>
      <w:r>
        <w:rPr>
          <w:color w:val="000000"/>
          <w:szCs w:val="10"/>
        </w:rPr>
        <w:t>Огл</w:t>
      </w:r>
      <w:proofErr w:type="spellEnd"/>
      <w:r>
        <w:rPr>
          <w:color w:val="000000"/>
          <w:szCs w:val="10"/>
        </w:rPr>
        <w:t xml:space="preserve"> </w:t>
      </w:r>
    </w:p>
    <w:p w:rsidR="004A200C" w:rsidRDefault="004A200C" w:rsidP="004A200C">
      <w:pPr>
        <w:rPr>
          <w:vanish/>
          <w:color w:val="000000"/>
          <w:szCs w:val="10"/>
        </w:rPr>
      </w:pPr>
      <w:r>
        <w:rPr>
          <w:color w:val="000000"/>
          <w:szCs w:val="10"/>
        </w:rPr>
        <w:t>   У этой формы работы есть еще один резерв - это третья часть таблицы. Категории информации станут графами новой таблицы. Работа на стадии размышления может быть продолжена: учащиеся на уроке или на дом получают задание заполнить новую таблицу.    Выделим основные правила работы с приемом "ЗХУ":</w:t>
      </w:r>
      <w:r>
        <w:rPr>
          <w:color w:val="000000"/>
          <w:szCs w:val="10"/>
        </w:rPr>
        <w:br/>
        <w:t>- вспомните, что вам известно по изучаемому вопросу, запишите эти сведения в первой графе таблицы;</w:t>
      </w:r>
      <w:r>
        <w:rPr>
          <w:color w:val="000000"/>
          <w:szCs w:val="10"/>
        </w:rPr>
        <w:br/>
        <w:t xml:space="preserve">- перечислите источники информации; </w:t>
      </w:r>
      <w:r>
        <w:rPr>
          <w:color w:val="000000"/>
          <w:szCs w:val="10"/>
        </w:rPr>
        <w:br/>
        <w:t xml:space="preserve">- попробуйте систематизировать имеющиеся сведения до работы с основной информацией, выделите категории информации; </w:t>
      </w:r>
      <w:r>
        <w:rPr>
          <w:color w:val="000000"/>
          <w:szCs w:val="10"/>
        </w:rPr>
        <w:br/>
        <w:t xml:space="preserve">- поставьте вопросы к изучаемой теме до ее изучения; </w:t>
      </w:r>
      <w:r>
        <w:rPr>
          <w:color w:val="000000"/>
          <w:szCs w:val="10"/>
        </w:rPr>
        <w:br/>
        <w:t xml:space="preserve">- познакомьтесь с текстом (фильмом, рассказом учителя); </w:t>
      </w:r>
      <w:r>
        <w:rPr>
          <w:color w:val="000000"/>
          <w:szCs w:val="10"/>
        </w:rPr>
        <w:br/>
        <w:t xml:space="preserve">- ответьте на вопросы, которые сами поставили, запишите свои ответы в третью графу таблицы; </w:t>
      </w:r>
      <w:r>
        <w:rPr>
          <w:color w:val="000000"/>
          <w:szCs w:val="10"/>
        </w:rPr>
        <w:br/>
        <w:t xml:space="preserve">- посмотрите, нельзя ли расширить список категории информации, включите в него новые категории; </w:t>
      </w:r>
      <w:r>
        <w:rPr>
          <w:color w:val="000000"/>
          <w:szCs w:val="10"/>
        </w:rPr>
        <w:br/>
        <w:t>- поработайте с третьей частью таблицы. Создайте новую таблицу, в ней столько граф, сколько категорий информации вы выделили. Заполните ее.</w:t>
      </w:r>
    </w:p>
    <w:p w:rsidR="004A200C" w:rsidRDefault="004A200C" w:rsidP="004A200C">
      <w:pPr>
        <w:rPr>
          <w:vanish/>
          <w:color w:val="000000"/>
        </w:rPr>
      </w:pPr>
    </w:p>
    <w:p w:rsidR="004A200C" w:rsidRDefault="004A200C" w:rsidP="004A200C">
      <w:pPr>
        <w:rPr>
          <w:color w:val="000000"/>
        </w:rPr>
      </w:pPr>
    </w:p>
    <w:p w:rsidR="00626C38" w:rsidRPr="00395306" w:rsidRDefault="00626C38" w:rsidP="00626C38">
      <w:pPr>
        <w:tabs>
          <w:tab w:val="left" w:pos="0"/>
        </w:tabs>
        <w:spacing w:after="0"/>
        <w:rPr>
          <w:rFonts w:ascii="Arial" w:hAnsi="Arial"/>
        </w:rPr>
      </w:pPr>
      <w:bookmarkStart w:id="0" w:name="_GoBack"/>
      <w:bookmarkEnd w:id="0"/>
    </w:p>
    <w:p w:rsidR="00626C38" w:rsidRPr="00395306" w:rsidRDefault="00626C38" w:rsidP="00626C38">
      <w:pPr>
        <w:tabs>
          <w:tab w:val="left" w:pos="0"/>
        </w:tabs>
        <w:spacing w:after="0"/>
        <w:rPr>
          <w:rFonts w:ascii="Arial" w:hAnsi="Arial"/>
        </w:rPr>
      </w:pPr>
    </w:p>
    <w:p w:rsidR="00BA18AF" w:rsidRDefault="00BA18AF"/>
    <w:sectPr w:rsidR="00BA18AF" w:rsidSect="0090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4DC"/>
    <w:multiLevelType w:val="hybridMultilevel"/>
    <w:tmpl w:val="4064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47AC"/>
    <w:multiLevelType w:val="hybridMultilevel"/>
    <w:tmpl w:val="48F0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A01"/>
    <w:rsid w:val="000248C9"/>
    <w:rsid w:val="002B0B8F"/>
    <w:rsid w:val="004A200C"/>
    <w:rsid w:val="005F04ED"/>
    <w:rsid w:val="00626C38"/>
    <w:rsid w:val="006A2D3A"/>
    <w:rsid w:val="00783BD3"/>
    <w:rsid w:val="009062E3"/>
    <w:rsid w:val="00A77A01"/>
    <w:rsid w:val="00AA56D9"/>
    <w:rsid w:val="00BA18AF"/>
    <w:rsid w:val="00D257D0"/>
    <w:rsid w:val="00E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 г.Актобе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НИШ</dc:creator>
  <cp:keywords/>
  <dc:description/>
  <cp:lastModifiedBy>Дом</cp:lastModifiedBy>
  <cp:revision>10</cp:revision>
  <cp:lastPrinted>2013-03-26T03:19:00Z</cp:lastPrinted>
  <dcterms:created xsi:type="dcterms:W3CDTF">2013-03-26T03:14:00Z</dcterms:created>
  <dcterms:modified xsi:type="dcterms:W3CDTF">2015-01-02T23:09:00Z</dcterms:modified>
</cp:coreProperties>
</file>