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46" w:rsidRDefault="00AD7B46" w:rsidP="00AD7B46">
      <w:r>
        <w:t>Игра «продолжи»</w:t>
      </w:r>
    </w:p>
    <w:p w:rsidR="00AD7B46" w:rsidRDefault="00AD7B46" w:rsidP="00AD7B46">
      <w:pPr>
        <w:numPr>
          <w:ilvl w:val="0"/>
          <w:numId w:val="1"/>
        </w:numPr>
      </w:pPr>
      <w:r>
        <w:t xml:space="preserve">Основана на выполнении  заданий разного рода </w:t>
      </w:r>
    </w:p>
    <w:p w:rsidR="00AD7B46" w:rsidRDefault="00AD7B46" w:rsidP="00AD7B46">
      <w:pPr>
        <w:pStyle w:val="a3"/>
        <w:numPr>
          <w:ilvl w:val="0"/>
          <w:numId w:val="1"/>
        </w:numPr>
      </w:pPr>
      <w:r>
        <w:t>группой «по цепочке».</w:t>
      </w:r>
    </w:p>
    <w:p w:rsidR="00AD7B46" w:rsidRDefault="00AD7B46" w:rsidP="00AD7B46">
      <w:pPr>
        <w:numPr>
          <w:ilvl w:val="0"/>
          <w:numId w:val="1"/>
        </w:numPr>
      </w:pPr>
      <w:r>
        <w:rPr>
          <w:lang w:val="en-US"/>
        </w:rPr>
        <w:t>M</w:t>
      </w:r>
      <w:r>
        <w:rPr>
          <w:lang w:val="et-EE"/>
        </w:rPr>
        <w:t xml:space="preserve">ожно использовать на уроках по разным предметам (например, при написании сочинения на родном или иностранном языке, на уроке природоведения при составлении рассказа о каком-либо животном, на истории при составлении </w:t>
      </w:r>
      <w:r>
        <w:t xml:space="preserve">обзора исторических событий </w:t>
      </w:r>
    </w:p>
    <w:p w:rsidR="00FD2DFD" w:rsidRPr="00FD2DFD" w:rsidRDefault="00FD2DFD" w:rsidP="00FD2DFD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FD2D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Продолжи рассказ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D2DFD" w:rsidRPr="00FD2DFD" w:rsidTr="00FD2DFD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D2DFD" w:rsidRPr="00FD2DFD" w:rsidRDefault="00FD2DFD" w:rsidP="00FD2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этой игре двое учеников должны по одно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предложению рассказать материал изучае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темы. Один начинает, другой продолжает. Выигрывает тот, чье предложение было после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дним, в то время как другой уже не сможет больше ничего вспомнить.</w:t>
            </w:r>
          </w:p>
          <w:p w:rsidR="00FD2DFD" w:rsidRPr="00FD2DFD" w:rsidRDefault="00FD2DFD" w:rsidP="00FD2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этой игре может участвовать и весь класс, при этом она теряет соревновательный эле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мент, но усиливается игровой азарт.</w:t>
            </w:r>
          </w:p>
          <w:p w:rsidR="00FD2DFD" w:rsidRPr="00FD2DFD" w:rsidRDefault="00FD2DFD" w:rsidP="00FD2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имеет свою историю. Аналогичный ва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риант проводился в Царскосельском лицее. В декабре 1811 г. на квартире гувернера Чирико-ва начались так называемые литературные со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брания.</w:t>
            </w:r>
          </w:p>
          <w:p w:rsidR="00FD2DFD" w:rsidRPr="00FD2DFD" w:rsidRDefault="00FD2DFD" w:rsidP="00FD2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t>Чириков жил тут же в лицее. Квартира по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мещалась на четвертом этаже, где находились комнаты лицеистов. Сюда-то по вечерам при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ходили Пушкин, Дельвиг и другие воспитанни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на «литературные собрания». Участники собраний располагались в гостиной возле круг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 стола, на стоявшем у стены широком ди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ване. Удобно расположившись, участники «ли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тературных собраний» затевали игру, которая всем очень нравилась. Игра заключалась в том, что кто-нибудь начинал рассказывать прочи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танную или выдуманную историю, а остальные по очереди продолжали. Бывало, что только один рассказывал все от начала до конца.</w:t>
            </w:r>
          </w:p>
          <w:p w:rsidR="00FD2DFD" w:rsidRPr="00FD2DFD" w:rsidRDefault="00FD2DFD" w:rsidP="00FD2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этим А.С.Пушкин оставил в своих воспоминаниях следующие строки: «Однажды вздумалось (Дельвигу) рассказать нескольким из своих товарищей поход 1807 г., выдавая себя за очевидца тогдашних происшествий. Его по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вествование было так живо и правдоподобно и так сильно подействовало на воображение мо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лодых слушателей, что несколько дней около него собирался кружок любопытных, требовав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ших новых подробностей о походе. Слух о том дошел до нашего директора В.Ф.Малиновско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го, который хотел услышать от самого Дельви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 рассказ о его приключениях. Дельвиг посты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дился признаться во лжи, столь же невинной, как и замысловатой, и решился ее поддержать, что и сделал с удивительным успехом, так что никто из нас не сомневался в истине его рас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сказов, покамест он сам не признавался в сво</w:t>
            </w:r>
            <w:r w:rsidRPr="00FD2D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 вымысле».</w:t>
            </w:r>
          </w:p>
        </w:tc>
      </w:tr>
    </w:tbl>
    <w:p w:rsidR="00CE17EC" w:rsidRDefault="00CE17EC"/>
    <w:sectPr w:rsidR="00CE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97E"/>
    <w:multiLevelType w:val="hybridMultilevel"/>
    <w:tmpl w:val="6F46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DFD"/>
    <w:rsid w:val="00AD7B46"/>
    <w:rsid w:val="00CE17EC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288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5</cp:revision>
  <dcterms:created xsi:type="dcterms:W3CDTF">2013-12-26T16:10:00Z</dcterms:created>
  <dcterms:modified xsi:type="dcterms:W3CDTF">2015-01-02T23:50:00Z</dcterms:modified>
</cp:coreProperties>
</file>